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92824" w14:textId="6AF02F03" w:rsidR="00884854" w:rsidRPr="00EB35C5" w:rsidRDefault="00EB35C5" w:rsidP="008848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5C5">
        <w:rPr>
          <w:rFonts w:ascii="Times New Roman" w:hAnsi="Times New Roman" w:cs="Times New Roman"/>
          <w:b/>
          <w:bCs/>
          <w:sz w:val="24"/>
          <w:szCs w:val="24"/>
        </w:rPr>
        <w:t>Competition topics for the academic position of Professor, position no. 11</w:t>
      </w:r>
    </w:p>
    <w:p w14:paraId="6A66BA3F" w14:textId="77777777" w:rsidR="00884854" w:rsidRPr="00EB35C5" w:rsidRDefault="00884854" w:rsidP="005C26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E6331C" w14:textId="65FCA027" w:rsidR="005C267D" w:rsidRPr="00EB35C5" w:rsidRDefault="00EB35C5" w:rsidP="005C26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5C5">
        <w:rPr>
          <w:rFonts w:ascii="Times New Roman" w:hAnsi="Times New Roman" w:cs="Times New Roman"/>
          <w:b/>
          <w:sz w:val="24"/>
          <w:szCs w:val="24"/>
        </w:rPr>
        <w:t>Advanced Methods of Experimental Research</w:t>
      </w:r>
    </w:p>
    <w:p w14:paraId="70EB2391" w14:textId="77777777" w:rsidR="00EB35C5" w:rsidRPr="00EB35C5" w:rsidRDefault="00EB35C5" w:rsidP="00EB35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5C5">
        <w:rPr>
          <w:rFonts w:ascii="Times New Roman" w:hAnsi="Times New Roman" w:cs="Times New Roman"/>
          <w:sz w:val="24"/>
          <w:szCs w:val="24"/>
        </w:rPr>
        <w:t>Basic concepts of measurement. Measurement systems. Influence quantities in the measurement process.</w:t>
      </w:r>
    </w:p>
    <w:p w14:paraId="7A59B373" w14:textId="77777777" w:rsidR="00EB35C5" w:rsidRPr="00EB35C5" w:rsidRDefault="00EB35C5" w:rsidP="00EB35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5C5">
        <w:rPr>
          <w:rFonts w:ascii="Times New Roman" w:hAnsi="Times New Roman" w:cs="Times New Roman"/>
          <w:sz w:val="24"/>
          <w:szCs w:val="24"/>
        </w:rPr>
        <w:t>Measurement principles and methods. Parametric transducers. Generating transducers.</w:t>
      </w:r>
    </w:p>
    <w:p w14:paraId="49DA799E" w14:textId="77777777" w:rsidR="00EB35C5" w:rsidRPr="00EB35C5" w:rsidRDefault="00EB35C5" w:rsidP="00EB35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5C5">
        <w:rPr>
          <w:rFonts w:ascii="Times New Roman" w:hAnsi="Times New Roman" w:cs="Times New Roman"/>
          <w:sz w:val="24"/>
          <w:szCs w:val="24"/>
        </w:rPr>
        <w:t>Experimental measurement of stresses and strains. Circuits for transducer connection.</w:t>
      </w:r>
    </w:p>
    <w:p w14:paraId="6FC7BE69" w14:textId="77777777" w:rsidR="00EB35C5" w:rsidRPr="00EB35C5" w:rsidRDefault="00EB35C5" w:rsidP="00EB35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5C5">
        <w:rPr>
          <w:rFonts w:ascii="Times New Roman" w:hAnsi="Times New Roman" w:cs="Times New Roman"/>
          <w:sz w:val="24"/>
          <w:szCs w:val="24"/>
        </w:rPr>
        <w:t>Statistical processing of experimental data.</w:t>
      </w:r>
    </w:p>
    <w:p w14:paraId="33FD13FB" w14:textId="77777777" w:rsidR="00EB35C5" w:rsidRPr="00EB35C5" w:rsidRDefault="00EB35C5" w:rsidP="00EB35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5C5">
        <w:rPr>
          <w:rFonts w:ascii="Times New Roman" w:hAnsi="Times New Roman" w:cs="Times New Roman"/>
          <w:sz w:val="24"/>
          <w:szCs w:val="24"/>
        </w:rPr>
        <w:t>Displacement measurement methods. Velocity measurement methods.</w:t>
      </w:r>
    </w:p>
    <w:p w14:paraId="4F520327" w14:textId="77777777" w:rsidR="00EB35C5" w:rsidRPr="00EB35C5" w:rsidRDefault="00EB35C5" w:rsidP="00EB35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5C5">
        <w:rPr>
          <w:rFonts w:ascii="Times New Roman" w:hAnsi="Times New Roman" w:cs="Times New Roman"/>
          <w:sz w:val="24"/>
          <w:szCs w:val="24"/>
        </w:rPr>
        <w:t>Force, torque, and power measurement methods.</w:t>
      </w:r>
    </w:p>
    <w:p w14:paraId="4A20E967" w14:textId="77777777" w:rsidR="00EB35C5" w:rsidRPr="00EB35C5" w:rsidRDefault="00EB35C5" w:rsidP="00EB35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5C5">
        <w:rPr>
          <w:rFonts w:ascii="Times New Roman" w:hAnsi="Times New Roman" w:cs="Times New Roman"/>
          <w:sz w:val="24"/>
          <w:szCs w:val="24"/>
        </w:rPr>
        <w:t>Pressure measurement methods. Temperature measurement methods.</w:t>
      </w:r>
    </w:p>
    <w:p w14:paraId="0056B166" w14:textId="77777777" w:rsidR="00EB35C5" w:rsidRPr="00EB35C5" w:rsidRDefault="00EB35C5" w:rsidP="00EB35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5C5">
        <w:rPr>
          <w:rFonts w:ascii="Times New Roman" w:hAnsi="Times New Roman" w:cs="Times New Roman"/>
          <w:sz w:val="24"/>
          <w:szCs w:val="24"/>
        </w:rPr>
        <w:t>Methods and principles for surface roughness measurement.</w:t>
      </w:r>
    </w:p>
    <w:p w14:paraId="2715248F" w14:textId="707FEBEC" w:rsidR="00EB35C5" w:rsidRPr="00EB35C5" w:rsidRDefault="00EB35C5" w:rsidP="00EB35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35C5">
        <w:rPr>
          <w:rFonts w:ascii="Times New Roman" w:hAnsi="Times New Roman" w:cs="Times New Roman"/>
          <w:sz w:val="24"/>
          <w:szCs w:val="24"/>
        </w:rPr>
        <w:t>Vibration measurement methods in mechanical systems.</w:t>
      </w:r>
    </w:p>
    <w:p w14:paraId="0843A856" w14:textId="77777777" w:rsidR="00B25698" w:rsidRPr="005861A4" w:rsidRDefault="00B25698" w:rsidP="00B25698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69DA324" w14:textId="4C5E4ADE" w:rsidR="00B25698" w:rsidRPr="005861A4" w:rsidRDefault="00EB35C5" w:rsidP="00B25698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EB35C5">
        <w:rPr>
          <w:rFonts w:ascii="Times New Roman" w:hAnsi="Times New Roman" w:cs="Times New Roman"/>
          <w:b/>
          <w:sz w:val="24"/>
          <w:szCs w:val="24"/>
          <w:lang w:val="ro-RO"/>
        </w:rPr>
        <w:t>References</w:t>
      </w:r>
      <w:proofErr w:type="spellEnd"/>
    </w:p>
    <w:p w14:paraId="72E47CC5" w14:textId="5B0B790E" w:rsidR="00015DB6" w:rsidRPr="00015DB6" w:rsidRDefault="00015DB6" w:rsidP="00015DB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Stanimir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A., Proiectarea experimentelor-cu aplicații în </w:t>
      </w:r>
      <w:r w:rsidR="009D5D43"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fabricația</w:t>
      </w:r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produselor mecanice, Îndrumar de laborator, Editura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Sitech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, Craiova, 2014.</w:t>
      </w:r>
    </w:p>
    <w:p w14:paraId="1602F519" w14:textId="57D1A209" w:rsidR="00015DB6" w:rsidRPr="00015DB6" w:rsidRDefault="00015DB6" w:rsidP="00015DB6">
      <w:pPr>
        <w:pStyle w:val="ListParagraph"/>
        <w:numPr>
          <w:ilvl w:val="0"/>
          <w:numId w:val="2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Ciolacu, F.,G., Mazilu,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Pogorschi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C.,L., Bazele cercetării experimentale. Îndrumar de laborator, Reprografia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Universităţii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din Craiova, 1997.</w:t>
      </w:r>
    </w:p>
    <w:p w14:paraId="0A818ED6" w14:textId="77777777" w:rsidR="00015DB6" w:rsidRPr="00015DB6" w:rsidRDefault="00015DB6" w:rsidP="00015DB6">
      <w:pPr>
        <w:pStyle w:val="ListParagraph"/>
        <w:numPr>
          <w:ilvl w:val="0"/>
          <w:numId w:val="2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Ciolacu Filip Gabriel, Nicolae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Crăciunoiu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Adrian Sorin Roșca, Principii și metode de măsurare, Editura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Universitaria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, 2002.</w:t>
      </w:r>
    </w:p>
    <w:p w14:paraId="2751578C" w14:textId="77777777" w:rsidR="00015DB6" w:rsidRPr="00015DB6" w:rsidRDefault="00015DB6" w:rsidP="00015DB6">
      <w:pPr>
        <w:pStyle w:val="ListParagraph"/>
        <w:numPr>
          <w:ilvl w:val="0"/>
          <w:numId w:val="2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Ciolacu, F.,G., Traductoare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şi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captoare pentru mărimi mecanice, Editura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Universitaria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, Craiova, 1999.</w:t>
      </w:r>
    </w:p>
    <w:p w14:paraId="505B3F33" w14:textId="77777777" w:rsidR="00015DB6" w:rsidRPr="00015DB6" w:rsidRDefault="00015DB6" w:rsidP="00015DB6">
      <w:pPr>
        <w:pStyle w:val="ListParagraph"/>
        <w:numPr>
          <w:ilvl w:val="0"/>
          <w:numId w:val="2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Pavel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Tripa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Metode experimentale pentru determinarea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deformaţiilor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şi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tensiunilor mecanice, Editura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MIRTON,Timişoara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, 2010.</w:t>
      </w:r>
    </w:p>
    <w:p w14:paraId="579469C2" w14:textId="7E581B6B" w:rsidR="00015DB6" w:rsidRPr="00015DB6" w:rsidRDefault="00015DB6" w:rsidP="00015DB6">
      <w:pPr>
        <w:pStyle w:val="ListParagraph"/>
        <w:numPr>
          <w:ilvl w:val="0"/>
          <w:numId w:val="2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Zavatsky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A.B., Plane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Strain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and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Measurement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of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Strain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</w:t>
      </w:r>
      <w:hyperlink r:id="rId7" w:history="1">
        <w:r w:rsidR="009D5D43" w:rsidRPr="001D4225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  <w:lang w:val="ro-RO" w:eastAsia="en-GB"/>
          </w:rPr>
          <w:t>http://users.ox.ac.uk/~kneabz/Stress8_ht08.pdf</w:t>
        </w:r>
      </w:hyperlink>
      <w:r w:rsidR="009D5D4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r w:rsidR="009D5D4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</w:p>
    <w:p w14:paraId="73AA1655" w14:textId="77777777" w:rsidR="00015DB6" w:rsidRPr="00015DB6" w:rsidRDefault="00015DB6" w:rsidP="00015DB6">
      <w:pPr>
        <w:pStyle w:val="ListParagraph"/>
        <w:numPr>
          <w:ilvl w:val="0"/>
          <w:numId w:val="2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Dolga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Valer, Senzori și traductoare, Universitatea Politehnică Timișoara.</w:t>
      </w:r>
    </w:p>
    <w:p w14:paraId="5F27B96E" w14:textId="77777777" w:rsidR="00015DB6" w:rsidRPr="00015DB6" w:rsidRDefault="00015DB6" w:rsidP="00015DB6">
      <w:pPr>
        <w:pStyle w:val="ListParagraph"/>
        <w:numPr>
          <w:ilvl w:val="0"/>
          <w:numId w:val="2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David L, I. Păunescu, Bazele cercetării experimentale a sistemelor biotehnice,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Bucureşti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, 1999.</w:t>
      </w:r>
    </w:p>
    <w:p w14:paraId="1201A939" w14:textId="77777777" w:rsidR="00015DB6" w:rsidRPr="00015DB6" w:rsidRDefault="00015DB6" w:rsidP="00015DB6">
      <w:pPr>
        <w:pStyle w:val="ListParagraph"/>
        <w:numPr>
          <w:ilvl w:val="0"/>
          <w:numId w:val="2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Duşe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D. M., N. F.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Cofaru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, Bazele cercetării experimentale, Sibiu, 2001.</w:t>
      </w:r>
    </w:p>
    <w:p w14:paraId="64C5B7A3" w14:textId="77777777" w:rsidR="00015DB6" w:rsidRPr="00015DB6" w:rsidRDefault="00015DB6" w:rsidP="00015DB6">
      <w:pPr>
        <w:pStyle w:val="ListParagraph"/>
        <w:numPr>
          <w:ilvl w:val="0"/>
          <w:numId w:val="2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Lupea I., Măsurători de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vibraţii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şi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zgomote prin programare cu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LabView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, Cluj Napoca, 2005.</w:t>
      </w:r>
    </w:p>
    <w:p w14:paraId="1022D071" w14:textId="77777777" w:rsidR="00015DB6" w:rsidRPr="00015DB6" w:rsidRDefault="00015DB6" w:rsidP="00015DB6">
      <w:pPr>
        <w:pStyle w:val="ListParagraph"/>
        <w:numPr>
          <w:ilvl w:val="0"/>
          <w:numId w:val="2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Pisoschi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Alexandru-Grigore, Tribologia și fiabilitatea utilajelor agricole, Editura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Universitaria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, 2002.</w:t>
      </w:r>
    </w:p>
    <w:p w14:paraId="22A34BEE" w14:textId="69E2DF3B" w:rsidR="00015DB6" w:rsidRPr="00015DB6" w:rsidRDefault="00015DB6" w:rsidP="00015DB6">
      <w:pPr>
        <w:pStyle w:val="ListParagraph"/>
        <w:numPr>
          <w:ilvl w:val="0"/>
          <w:numId w:val="2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Catalog producător materiale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tensometrice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</w:t>
      </w:r>
      <w:hyperlink r:id="rId8" w:history="1">
        <w:r w:rsidR="009D5D43" w:rsidRPr="001D4225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  <w:lang w:val="ro-RO" w:eastAsia="en-GB"/>
          </w:rPr>
          <w:t>https://www.hbm.com/en/2073/strain-gauge-catalog/</w:t>
        </w:r>
      </w:hyperlink>
      <w:r w:rsidR="009D5D4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</w:p>
    <w:p w14:paraId="34D17BCC" w14:textId="6DA4AADF" w:rsidR="00015DB6" w:rsidRDefault="00015DB6" w:rsidP="00015DB6">
      <w:pPr>
        <w:pStyle w:val="ListParagraph"/>
        <w:numPr>
          <w:ilvl w:val="0"/>
          <w:numId w:val="2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Margine A.,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Geonea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I., Tribologie. Aspecte teoretice și aplicative. Editura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Sitech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, 2018.</w:t>
      </w:r>
    </w:p>
    <w:p w14:paraId="4B434A39" w14:textId="77777777" w:rsidR="00015DB6" w:rsidRPr="00015DB6" w:rsidRDefault="00015DB6" w:rsidP="00015DB6">
      <w:pPr>
        <w:pStyle w:val="ListParagraph"/>
        <w:numPr>
          <w:ilvl w:val="0"/>
          <w:numId w:val="2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Dănuț ZAHARIEA – Limbaje de programare structurată. Aplicații MATLAB. Iași 2017.</w:t>
      </w:r>
    </w:p>
    <w:p w14:paraId="6F834BDD" w14:textId="77777777" w:rsidR="00015DB6" w:rsidRPr="00015DB6" w:rsidRDefault="00015DB6" w:rsidP="00015DB6">
      <w:pPr>
        <w:pStyle w:val="ListParagraph"/>
        <w:numPr>
          <w:ilvl w:val="0"/>
          <w:numId w:val="2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Florina Maria Șerdean, Programare în Limbajul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Matlab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cu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Aplicaţii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în Inginerie Mecanică, UTPRESS, Cluj - Napoca, 2021, ISBN 978-606-737-529-9 </w:t>
      </w:r>
    </w:p>
    <w:p w14:paraId="1B02515A" w14:textId="2671F32B" w:rsidR="00015DB6" w:rsidRDefault="00015DB6" w:rsidP="00015DB6">
      <w:pPr>
        <w:pStyle w:val="ListParagraph"/>
        <w:numPr>
          <w:ilvl w:val="0"/>
          <w:numId w:val="2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Fraden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J.,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Handbook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of Modern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Sensors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Fourth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edition</w:t>
      </w:r>
      <w:proofErr w:type="spellEnd"/>
      <w:r w:rsidRPr="00015DB6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, SPRINGER Verlag, 2010, ISBN 978-1-4419-6465-6 e-ISBN 978-1-4419-6466-3</w:t>
      </w:r>
      <w:r w:rsidR="009D5D4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</w:p>
    <w:p w14:paraId="33CCF99A" w14:textId="14EC8275" w:rsidR="009D5D43" w:rsidRPr="009D5D43" w:rsidRDefault="009D5D43" w:rsidP="009D5D43">
      <w:pPr>
        <w:pStyle w:val="ListParagraph"/>
        <w:numPr>
          <w:ilvl w:val="0"/>
          <w:numId w:val="2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proofErr w:type="spellStart"/>
      <w:r w:rsidRPr="009D5D4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lastRenderedPageBreak/>
        <w:t>Gdoutos</w:t>
      </w:r>
      <w:proofErr w:type="spellEnd"/>
      <w:r w:rsidRPr="009D5D4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E. E. (2020). </w:t>
      </w:r>
      <w:proofErr w:type="spellStart"/>
      <w:r w:rsidRPr="009D5D4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Fracture</w:t>
      </w:r>
      <w:proofErr w:type="spellEnd"/>
      <w:r w:rsidRPr="009D5D4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9D5D4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mechanics</w:t>
      </w:r>
      <w:proofErr w:type="spellEnd"/>
      <w:r w:rsidRPr="009D5D4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: an </w:t>
      </w:r>
      <w:proofErr w:type="spellStart"/>
      <w:r w:rsidRPr="009D5D4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introduction</w:t>
      </w:r>
      <w:proofErr w:type="spellEnd"/>
      <w:r w:rsidRPr="009D5D4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(Vol. 263). Springer </w:t>
      </w:r>
      <w:proofErr w:type="spellStart"/>
      <w:r w:rsidRPr="009D5D4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Nature</w:t>
      </w:r>
      <w:proofErr w:type="spellEnd"/>
      <w:r w:rsidRPr="009D5D4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.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r w:rsidRPr="009D5D4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ISBN 978-3-030-89465-8</w:t>
      </w:r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</w:t>
      </w:r>
      <w:r w:rsidRPr="009D5D4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ISBN 978-3-030-89466-5 (</w:t>
      </w:r>
      <w:proofErr w:type="spellStart"/>
      <w:r w:rsidRPr="009D5D4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eBook</w:t>
      </w:r>
      <w:proofErr w:type="spellEnd"/>
      <w:r w:rsidRPr="009D5D4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)</w:t>
      </w:r>
    </w:p>
    <w:p w14:paraId="691F01B0" w14:textId="23DCE8EF" w:rsidR="009D5D43" w:rsidRDefault="009D5D43" w:rsidP="009D5D43">
      <w:pPr>
        <w:pStyle w:val="ListParagraph"/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hyperlink r:id="rId9" w:history="1">
        <w:r w:rsidRPr="001D4225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  <w:lang w:val="ro-RO" w:eastAsia="en-GB"/>
          </w:rPr>
          <w:t>https://doi.org/10.1007/978-3-030-89466-5</w:t>
        </w:r>
      </w:hyperlink>
    </w:p>
    <w:p w14:paraId="38D08C2C" w14:textId="20B0DD92" w:rsidR="009D5D43" w:rsidRPr="00805168" w:rsidRDefault="009D5D43" w:rsidP="009D5D43">
      <w:pPr>
        <w:pStyle w:val="ListParagraph"/>
        <w:numPr>
          <w:ilvl w:val="0"/>
          <w:numId w:val="2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proofErr w:type="spellStart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Freddi</w:t>
      </w:r>
      <w:proofErr w:type="spellEnd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A., </w:t>
      </w:r>
      <w:proofErr w:type="spellStart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Olmi</w:t>
      </w:r>
      <w:proofErr w:type="spellEnd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G., &amp; </w:t>
      </w:r>
      <w:proofErr w:type="spellStart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Cristofolini</w:t>
      </w:r>
      <w:proofErr w:type="spellEnd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L. (2015). Experimental </w:t>
      </w:r>
      <w:proofErr w:type="spellStart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stress</w:t>
      </w:r>
      <w:proofErr w:type="spellEnd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analysis</w:t>
      </w:r>
      <w:proofErr w:type="spellEnd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for </w:t>
      </w:r>
      <w:proofErr w:type="spellStart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materials</w:t>
      </w:r>
      <w:proofErr w:type="spellEnd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and</w:t>
      </w:r>
      <w:proofErr w:type="spellEnd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structures</w:t>
      </w:r>
      <w:proofErr w:type="spellEnd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. </w:t>
      </w:r>
      <w:proofErr w:type="spellStart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Stress</w:t>
      </w:r>
      <w:proofErr w:type="spellEnd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analysis</w:t>
      </w:r>
      <w:proofErr w:type="spellEnd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models</w:t>
      </w:r>
      <w:proofErr w:type="spellEnd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for </w:t>
      </w:r>
      <w:proofErr w:type="spellStart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developing</w:t>
      </w:r>
      <w:proofErr w:type="spellEnd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design </w:t>
      </w:r>
      <w:proofErr w:type="spellStart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methodologies</w:t>
      </w:r>
      <w:proofErr w:type="spellEnd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. </w:t>
      </w:r>
      <w:proofErr w:type="spellStart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Series</w:t>
      </w:r>
      <w:proofErr w:type="spellEnd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in solid </w:t>
      </w:r>
      <w:proofErr w:type="spellStart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and</w:t>
      </w:r>
      <w:proofErr w:type="spellEnd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structural </w:t>
      </w:r>
      <w:proofErr w:type="spellStart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mechanics</w:t>
      </w:r>
      <w:proofErr w:type="spellEnd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, 1. ISBN 978-3-319-06085-9 ISBN 978-3-319-06086-6 (</w:t>
      </w:r>
      <w:proofErr w:type="spellStart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eBook</w:t>
      </w:r>
      <w:proofErr w:type="spellEnd"/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)</w:t>
      </w:r>
      <w:r w:rsidR="00805168"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,</w:t>
      </w:r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r w:rsidRP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DOI 10.1007/978-3-319-06086-6</w:t>
      </w:r>
    </w:p>
    <w:p w14:paraId="0DCA3C0B" w14:textId="77777777" w:rsidR="00015DB6" w:rsidRPr="005861A4" w:rsidRDefault="00015DB6" w:rsidP="00015DB6">
      <w:pPr>
        <w:pStyle w:val="ListParagraph"/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</w:p>
    <w:p w14:paraId="67CC3A48" w14:textId="2C197E7A" w:rsidR="00B25698" w:rsidRPr="00EB35C5" w:rsidRDefault="00EB35C5" w:rsidP="00B2569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35C5">
        <w:rPr>
          <w:rFonts w:ascii="Times New Roman" w:hAnsi="Times New Roman" w:cs="Times New Roman"/>
          <w:b/>
          <w:sz w:val="24"/>
          <w:szCs w:val="24"/>
          <w:lang w:val="en-US"/>
        </w:rPr>
        <w:t>Optimization of Mobile Mechanical Systems</w:t>
      </w:r>
    </w:p>
    <w:p w14:paraId="61071E5C" w14:textId="77777777" w:rsidR="00EB35C5" w:rsidRPr="00EB35C5" w:rsidRDefault="00EB35C5" w:rsidP="00EB35C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35C5">
        <w:rPr>
          <w:rFonts w:ascii="Times New Roman" w:hAnsi="Times New Roman" w:cs="Times New Roman"/>
          <w:sz w:val="24"/>
          <w:szCs w:val="24"/>
          <w:lang w:val="en-US"/>
        </w:rPr>
        <w:t>Kinematic modeling of mobile mechanical systems using computational methods.</w:t>
      </w:r>
    </w:p>
    <w:p w14:paraId="3CAC5EBE" w14:textId="77777777" w:rsidR="00EB35C5" w:rsidRPr="00EB35C5" w:rsidRDefault="00EB35C5" w:rsidP="00EB35C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35C5">
        <w:rPr>
          <w:rFonts w:ascii="Times New Roman" w:hAnsi="Times New Roman" w:cs="Times New Roman"/>
          <w:sz w:val="24"/>
          <w:szCs w:val="24"/>
          <w:lang w:val="en-US"/>
        </w:rPr>
        <w:t>Dynamic modeling of mobile mechanical systems using computational methods.</w:t>
      </w:r>
    </w:p>
    <w:p w14:paraId="1F5847A5" w14:textId="77777777" w:rsidR="00EB35C5" w:rsidRPr="00EB35C5" w:rsidRDefault="00EB35C5" w:rsidP="00EB35C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35C5">
        <w:rPr>
          <w:rFonts w:ascii="Times New Roman" w:hAnsi="Times New Roman" w:cs="Times New Roman"/>
          <w:sz w:val="24"/>
          <w:szCs w:val="24"/>
          <w:lang w:val="en-US"/>
        </w:rPr>
        <w:t>General formulation of an optimization problem. Stages of the optimization process.</w:t>
      </w:r>
    </w:p>
    <w:p w14:paraId="49617E3D" w14:textId="77777777" w:rsidR="00EB35C5" w:rsidRPr="00EB35C5" w:rsidRDefault="00EB35C5" w:rsidP="00EB35C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35C5">
        <w:rPr>
          <w:rFonts w:ascii="Times New Roman" w:hAnsi="Times New Roman" w:cs="Times New Roman"/>
          <w:sz w:val="24"/>
          <w:szCs w:val="24"/>
          <w:lang w:val="en-US"/>
        </w:rPr>
        <w:t>Development of the mechanical system model to be optimized. Classification and characteristics of models; mathematical models.</w:t>
      </w:r>
    </w:p>
    <w:p w14:paraId="50051D86" w14:textId="77777777" w:rsidR="00EB35C5" w:rsidRPr="00EB35C5" w:rsidRDefault="00EB35C5" w:rsidP="00EB35C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35C5">
        <w:rPr>
          <w:rFonts w:ascii="Times New Roman" w:hAnsi="Times New Roman" w:cs="Times New Roman"/>
          <w:sz w:val="24"/>
          <w:szCs w:val="24"/>
          <w:lang w:val="en-US"/>
        </w:rPr>
        <w:t>Classification of optimization methods. General objectives of optimization.</w:t>
      </w:r>
    </w:p>
    <w:p w14:paraId="181CCC61" w14:textId="77777777" w:rsidR="00EB35C5" w:rsidRPr="00EB35C5" w:rsidRDefault="00EB35C5" w:rsidP="00EB35C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35C5">
        <w:rPr>
          <w:rFonts w:ascii="Times New Roman" w:hAnsi="Times New Roman" w:cs="Times New Roman"/>
          <w:sz w:val="24"/>
          <w:szCs w:val="24"/>
          <w:lang w:val="en-US"/>
        </w:rPr>
        <w:t>Parametric optimization of mobile mechanical systems. Direct and indirect methods, with equality/inequality constraints and unconstrained, involving one or multiple decision variables.</w:t>
      </w:r>
    </w:p>
    <w:p w14:paraId="6352BFFB" w14:textId="77777777" w:rsidR="00EB35C5" w:rsidRPr="00EB35C5" w:rsidRDefault="00EB35C5" w:rsidP="00EB35C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35C5">
        <w:rPr>
          <w:rFonts w:ascii="Times New Roman" w:hAnsi="Times New Roman" w:cs="Times New Roman"/>
          <w:sz w:val="24"/>
          <w:szCs w:val="24"/>
          <w:lang w:val="en-US"/>
        </w:rPr>
        <w:t>Topological (structural) optimization of mechanical structures using the finite element method.</w:t>
      </w:r>
    </w:p>
    <w:p w14:paraId="0EE81FC4" w14:textId="77777777" w:rsidR="00EB35C5" w:rsidRPr="00EB35C5" w:rsidRDefault="00EB35C5" w:rsidP="00EB35C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35C5">
        <w:rPr>
          <w:rFonts w:ascii="Times New Roman" w:hAnsi="Times New Roman" w:cs="Times New Roman"/>
          <w:sz w:val="24"/>
          <w:szCs w:val="24"/>
          <w:lang w:val="en-US"/>
        </w:rPr>
        <w:t>Theoretical aspects regarding the use of software products for the optimization of mobile mechanical systems (ADAMS, ANSYS).</w:t>
      </w:r>
    </w:p>
    <w:p w14:paraId="0F0E7EB3" w14:textId="6FBF9D88" w:rsidR="00EB35C5" w:rsidRPr="00EB35C5" w:rsidRDefault="00EB35C5" w:rsidP="00EB35C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35C5">
        <w:rPr>
          <w:rFonts w:ascii="Times New Roman" w:hAnsi="Times New Roman" w:cs="Times New Roman"/>
          <w:sz w:val="24"/>
          <w:szCs w:val="24"/>
          <w:lang w:val="en-US"/>
        </w:rPr>
        <w:t>Applied case study on the optimization of a mobile mechanical system using parametric methods.</w:t>
      </w:r>
    </w:p>
    <w:p w14:paraId="20953D2B" w14:textId="77777777" w:rsidR="0046396D" w:rsidRPr="00EB35C5" w:rsidRDefault="0046396D" w:rsidP="0046396D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5864F4" w14:textId="3AE72395" w:rsidR="0046396D" w:rsidRPr="00EB35C5" w:rsidRDefault="00EB35C5" w:rsidP="0046396D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35C5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14:paraId="18FE5989" w14:textId="59588CC9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Dumitru N., Margine A., Bazele modelării în ingineria mecanică.</w:t>
      </w:r>
      <w:r w:rsidR="0066766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Editura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Universitaria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Craiova, 2002.</w:t>
      </w:r>
    </w:p>
    <w:p w14:paraId="70BDAEE3" w14:textId="77777777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Dumitru N., Margine A., Organe de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maşini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. Asamblări. Elemente elastice. Proiectare asistată de calculator. Editura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Universitaria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Craiova, 2002.</w:t>
      </w:r>
    </w:p>
    <w:p w14:paraId="37EB3DAA" w14:textId="7970D1CB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Dumitru N., Margine, A., Catrina, Gh.,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ş.a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., Organe de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maşini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. Arbori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şi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lagăre. Proiectare asistată de calculator, Editura Tehnic</w:t>
      </w:r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ă</w:t>
      </w: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Bucureşti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, 2008, ISBN 978-973-31-2332-3.</w:t>
      </w:r>
    </w:p>
    <w:p w14:paraId="56A97EB2" w14:textId="782D4996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Dumitru, N. Margine, A.,</w:t>
      </w:r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Asamblări. Elemente elastice. Proiectare asistată. Editura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Universitaria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, Craiova, 2002.</w:t>
      </w:r>
    </w:p>
    <w:p w14:paraId="3F6E47A2" w14:textId="77777777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Dumitru, N., Angrenaje cilindrice. Proiectare asistată de calculator, Editura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Universitaria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, Craiova, 2000.</w:t>
      </w:r>
    </w:p>
    <w:p w14:paraId="04BEEAF2" w14:textId="77777777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Dumitru, N., Nanu, Gh., Mecanisme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şi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transmisii mecanice, Editura Didactică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şi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Pedagogică, Craiova, 2008.</w:t>
      </w:r>
    </w:p>
    <w:p w14:paraId="755E8783" w14:textId="7A0ABEE5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Gafiţeanu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M., Elemente finite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şi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de frontieră cu </w:t>
      </w:r>
      <w:r w:rsidR="00805168"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aplicații</w:t>
      </w: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la calculul organelor de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maşini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, Ed. Tehnică, 1987.</w:t>
      </w:r>
    </w:p>
    <w:p w14:paraId="46819DCC" w14:textId="7C2D8F4E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Dudi</w:t>
      </w:r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ță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F., Diaconescu D., Optimizarea structural</w:t>
      </w:r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ă</w:t>
      </w: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a mecanismelor, Ed. Tehnic</w:t>
      </w:r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ă</w:t>
      </w: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</w:t>
      </w:r>
      <w:r w:rsidR="00805168"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București</w:t>
      </w: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1987. </w:t>
      </w:r>
    </w:p>
    <w:p w14:paraId="758F7758" w14:textId="701EBC0D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Moise, V., Moise M.,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Iaciu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Ghe., Metode de optimizare neliniar</w:t>
      </w:r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ă</w:t>
      </w: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Editura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Printech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, 2008.</w:t>
      </w:r>
    </w:p>
    <w:p w14:paraId="1BE25BD0" w14:textId="2169FF06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lastRenderedPageBreak/>
        <w:t>Moise V., Simionescu I., Ene M, Sinteza optimal</w:t>
      </w:r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ă</w:t>
      </w: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a mecanismelor cu came, Ed.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Printech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, 2011.</w:t>
      </w:r>
    </w:p>
    <w:p w14:paraId="55E90351" w14:textId="77777777" w:rsid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Predoi M., Capitole de matematici aplicate, Optimizarea sistemelor, Ed.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Universitaria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, Craiova, 1999.</w:t>
      </w:r>
    </w:p>
    <w:p w14:paraId="38670A3A" w14:textId="3484D0F8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Cre</w:t>
      </w:r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ț</w:t>
      </w: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u S.M., Mecanisme. Analiză structurală, cinematică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şi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cinetostatică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. Teorie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şi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aplicaţii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, SITECH, Craiova, 2015.</w:t>
      </w:r>
    </w:p>
    <w:p w14:paraId="64003047" w14:textId="3BDFADCB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Cre</w:t>
      </w:r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ț</w:t>
      </w: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u S.M., Mecanisme cu came, </w:t>
      </w:r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Ed.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Sitech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, Craiova, 2021.</w:t>
      </w:r>
    </w:p>
    <w:p w14:paraId="67312293" w14:textId="1E32481D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Quiza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R.,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Beruvides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G.,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Davim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J.P. (2014)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Modeling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and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Optimization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of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Mechanical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Systems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and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Processes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. In: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Davim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J. (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eds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) Modern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Mechanical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Engineering.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Materials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Forming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Machining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and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Tribology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. Springer, Berlin, Heidelberg, </w:t>
      </w:r>
      <w:hyperlink r:id="rId10" w:history="1">
        <w:r w:rsidR="00805168" w:rsidRPr="001D4225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  <w:lang w:val="ro-RO" w:eastAsia="en-GB"/>
          </w:rPr>
          <w:t>https://link.springer.com/chapter/10.1007%2F978-3-642-45176-8_8</w:t>
        </w:r>
      </w:hyperlink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</w:p>
    <w:p w14:paraId="63084DAC" w14:textId="77777777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Boyd S.,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Vandenberghe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L., Convex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Optimization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, Cambridge, 2009,</w:t>
      </w:r>
    </w:p>
    <w:p w14:paraId="5098AB61" w14:textId="12744A9D" w:rsidR="00404D29" w:rsidRPr="00404D29" w:rsidRDefault="00805168" w:rsidP="00805168">
      <w:pPr>
        <w:pStyle w:val="ListParagraph"/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hyperlink r:id="rId11" w:history="1">
        <w:r w:rsidRPr="001D4225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  <w:lang w:val="ro-RO" w:eastAsia="en-GB"/>
          </w:rPr>
          <w:t>https://web.stanford.edu/~boyd/cvxbook/bv_cvxbook.pdf</w:t>
        </w:r>
      </w:hyperlink>
      <w:r w:rsidR="00BD157A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</w:p>
    <w:p w14:paraId="0BF397A9" w14:textId="34040EDB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Eberhard P.,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Held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A.,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Optimization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of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Mechanical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Systems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Stuttgart, </w:t>
      </w:r>
      <w:hyperlink r:id="rId12" w:history="1">
        <w:r w:rsidR="00805168" w:rsidRPr="001D4225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  <w:lang w:val="ro-RO" w:eastAsia="en-GB"/>
          </w:rPr>
          <w:t>http://www.itm.uni-stuttgart.de/courses/optimization/pdfs/Leaflets_WT1112.pdf</w:t>
        </w:r>
      </w:hyperlink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</w:p>
    <w:p w14:paraId="1B0DE5B2" w14:textId="383F03E0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Suresh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K.,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Optimization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of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Mechanical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Systems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ME 748: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Class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Notes, Madison,  </w:t>
      </w:r>
      <w:hyperlink r:id="rId13" w:history="1">
        <w:r w:rsidR="00805168" w:rsidRPr="001D4225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  <w:lang w:val="ro-RO" w:eastAsia="en-GB"/>
          </w:rPr>
          <w:t>http://www.mecheng.iisc.ernet.in/~suresh/me256/ME748ClassNotesKSuresh.pdf</w:t>
        </w:r>
      </w:hyperlink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</w:p>
    <w:p w14:paraId="7F319316" w14:textId="198EB7AF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Rodolphe Le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Riche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Global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optimization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of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mechanical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systems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Ecole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Nationale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Supérieure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des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Mines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de Saint-Etienne, 2008, </w:t>
      </w:r>
      <w:hyperlink r:id="rId14" w:history="1">
        <w:r w:rsidR="00805168" w:rsidRPr="001D4225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  <w:lang w:val="ro-RO" w:eastAsia="en-GB"/>
          </w:rPr>
          <w:t>https://tel.archives-ouvertes.fr/tel-00476005/document</w:t>
        </w:r>
      </w:hyperlink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</w:p>
    <w:p w14:paraId="2BE4A064" w14:textId="3D779938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Necoara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I., Metode de optimizare numeric</w:t>
      </w:r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ă</w:t>
      </w: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București, 2003, </w:t>
      </w:r>
      <w:hyperlink r:id="rId15" w:history="1">
        <w:r w:rsidR="00805168" w:rsidRPr="001D4225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  <w:lang w:val="ro-RO" w:eastAsia="en-GB"/>
          </w:rPr>
          <w:t>http://141.85.225.150/courses/curs_to.pdf</w:t>
        </w:r>
      </w:hyperlink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</w:p>
    <w:p w14:paraId="7CE9D74B" w14:textId="564F02B5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Grigore O., Tehnici de optimizare </w:t>
      </w:r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î</w:t>
      </w: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n programare, </w:t>
      </w:r>
      <w:r w:rsidR="009D5D43"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București</w:t>
      </w: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Cursuri </w:t>
      </w:r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ș</w:t>
      </w: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i laboratoare, </w:t>
      </w:r>
      <w:hyperlink r:id="rId16" w:history="1">
        <w:r w:rsidR="009D5D43" w:rsidRPr="001D4225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  <w:lang w:val="ro-RO" w:eastAsia="en-GB"/>
          </w:rPr>
          <w:t>http://ai.upb.ro/resources/files/TOP/TOP_0_img.pdf</w:t>
        </w:r>
      </w:hyperlink>
      <w:r w:rsidR="009D5D4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</w:t>
      </w:r>
      <w:hyperlink r:id="rId17" w:history="1">
        <w:r w:rsidR="009D5D43" w:rsidRPr="001D4225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  <w:lang w:val="ro-RO" w:eastAsia="en-GB"/>
          </w:rPr>
          <w:t>http://www.ai.pub.ro/resources/files/TOP/TOP_2_img.pdf</w:t>
        </w:r>
      </w:hyperlink>
      <w:r w:rsidR="009D5D4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</w:t>
      </w:r>
      <w:hyperlink r:id="rId18" w:history="1">
        <w:r w:rsidR="009D5D43" w:rsidRPr="001D4225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  <w:lang w:val="ro-RO" w:eastAsia="en-GB"/>
          </w:rPr>
          <w:t>http://ai.pub.ro/resources/files/TOP/lab1.pdf</w:t>
        </w:r>
      </w:hyperlink>
      <w:r w:rsidR="009D5D43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 </w:t>
      </w:r>
    </w:p>
    <w:p w14:paraId="7F103527" w14:textId="77777777" w:rsidR="00805168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Kazuhiro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Saitou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Kazuhiro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Izui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Shinji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Nishiwaki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Panos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Papalambros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A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Survey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of Structural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Optimization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in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Mechanical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Product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Development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In: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Transactions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of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the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ASME, Vol. 5, SEPTEMBER 2005,  </w:t>
      </w:r>
    </w:p>
    <w:p w14:paraId="31F55694" w14:textId="75AEDB2F" w:rsidR="00404D29" w:rsidRPr="00404D29" w:rsidRDefault="00805168" w:rsidP="00805168">
      <w:pPr>
        <w:pStyle w:val="ListParagraph"/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hyperlink r:id="rId19" w:history="1">
        <w:r w:rsidRPr="001D4225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  <w:lang w:val="ro-RO" w:eastAsia="en-GB"/>
          </w:rPr>
          <w:t>http://www-personal.umich.edu/~kazu/papers/jcise-05-survey.pdf</w:t>
        </w:r>
      </w:hyperlink>
      <w:r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</w:p>
    <w:p w14:paraId="2C0728D5" w14:textId="77777777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Maple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18,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User’s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guide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.</w:t>
      </w:r>
    </w:p>
    <w:p w14:paraId="29B64EA5" w14:textId="14AA7254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ANSYS </w:t>
      </w:r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2024</w:t>
      </w: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User’s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Guide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.</w:t>
      </w:r>
    </w:p>
    <w:p w14:paraId="51F3CC8F" w14:textId="77777777" w:rsidR="00404D29" w:rsidRPr="00404D29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MathCad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2001 –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User’s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Guide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Mathsoft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Engineering &amp; 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Education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, Inc. Cambridge, USA, 2007. </w:t>
      </w:r>
    </w:p>
    <w:p w14:paraId="22E6877B" w14:textId="6F0B00D8" w:rsidR="00404D29" w:rsidRPr="005861A4" w:rsidRDefault="00404D29" w:rsidP="00404D29">
      <w:pPr>
        <w:pStyle w:val="ListParagraph"/>
        <w:numPr>
          <w:ilvl w:val="0"/>
          <w:numId w:val="4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</w:pP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Tudose,L.,</w:t>
      </w:r>
      <w:proofErr w:type="spellStart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s.a</w:t>
      </w:r>
      <w:proofErr w:type="spellEnd"/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. Proiectarea Optimal</w:t>
      </w:r>
      <w:r w:rsidR="00805168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ă</w:t>
      </w: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cu Algoritmi evolutivi, Editura Napoca Star,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 xml:space="preserve"> </w:t>
      </w:r>
      <w:r w:rsidRPr="00404D29">
        <w:rPr>
          <w:rFonts w:ascii="Times New Roman" w:eastAsia="Times New Roman" w:hAnsi="Times New Roman" w:cs="Times New Roman"/>
          <w:kern w:val="36"/>
          <w:sz w:val="24"/>
          <w:szCs w:val="24"/>
          <w:lang w:val="ro-RO" w:eastAsia="en-GB"/>
        </w:rPr>
        <w:t>2010</w:t>
      </w:r>
    </w:p>
    <w:p w14:paraId="57222F12" w14:textId="77777777" w:rsidR="00667663" w:rsidRDefault="00667663" w:rsidP="00EC02BD">
      <w:p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ro-RO" w:eastAsia="en-GB"/>
        </w:rPr>
      </w:pPr>
    </w:p>
    <w:p w14:paraId="2536FC3A" w14:textId="499444AC" w:rsidR="00EC02BD" w:rsidRPr="00EB35C5" w:rsidRDefault="008A0701" w:rsidP="00EC02BD">
      <w:p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val="ro-RO" w:eastAsia="en-GB"/>
        </w:rPr>
        <w:t xml:space="preserve">3. </w:t>
      </w:r>
      <w:r w:rsidR="00404D29" w:rsidRPr="00EB35C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>Architecture of hybrid and electric vehicles</w:t>
      </w:r>
    </w:p>
    <w:p w14:paraId="089A398B" w14:textId="2DAB3678" w:rsidR="00BD157A" w:rsidRPr="00EB35C5" w:rsidRDefault="00BD157A" w:rsidP="00FC57B7">
      <w:pPr>
        <w:pStyle w:val="ListParagraph"/>
        <w:numPr>
          <w:ilvl w:val="0"/>
          <w:numId w:val="5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</w:pPr>
      <w:r w:rsidRPr="00EB35C5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History of Electrical Vehicle</w:t>
      </w:r>
    </w:p>
    <w:p w14:paraId="1D93B68D" w14:textId="7D65FCDD" w:rsidR="00FC57B7" w:rsidRPr="00EB35C5" w:rsidRDefault="00BD157A" w:rsidP="00FC57B7">
      <w:pPr>
        <w:pStyle w:val="ListParagraph"/>
        <w:numPr>
          <w:ilvl w:val="0"/>
          <w:numId w:val="5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</w:pPr>
      <w:r w:rsidRPr="00EB35C5">
        <w:rPr>
          <w:rFonts w:ascii="Times New Roman" w:eastAsia="Calibri" w:hAnsi="Times New Roman" w:cs="Times New Roman"/>
          <w:bCs/>
          <w:sz w:val="24"/>
          <w:szCs w:val="24"/>
        </w:rPr>
        <w:t>Dynamics of Electric and Hybrid vehicles</w:t>
      </w:r>
    </w:p>
    <w:p w14:paraId="6D7A0F35" w14:textId="563AF259" w:rsidR="00C47752" w:rsidRPr="00EB35C5" w:rsidRDefault="00C47752" w:rsidP="00C47752">
      <w:pPr>
        <w:pStyle w:val="ListParagraph"/>
        <w:numPr>
          <w:ilvl w:val="0"/>
          <w:numId w:val="5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</w:pPr>
      <w:proofErr w:type="spellStart"/>
      <w:r w:rsidRPr="00EB35C5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Microhybrid</w:t>
      </w:r>
      <w:proofErr w:type="spellEnd"/>
      <w:r w:rsidRPr="00EB35C5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 xml:space="preserve"> type architecture for hybrid vehicles</w:t>
      </w:r>
    </w:p>
    <w:p w14:paraId="164CCCE4" w14:textId="2E703359" w:rsidR="00C47752" w:rsidRPr="00EB35C5" w:rsidRDefault="00C47752" w:rsidP="00C47752">
      <w:pPr>
        <w:pStyle w:val="ListParagraph"/>
        <w:numPr>
          <w:ilvl w:val="0"/>
          <w:numId w:val="5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</w:pPr>
      <w:r w:rsidRPr="00EB35C5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Mild hybrid type architecture for hybrid vehicles.</w:t>
      </w:r>
    </w:p>
    <w:p w14:paraId="1916FC47" w14:textId="51DB4DD6" w:rsidR="00BD157A" w:rsidRPr="00EB35C5" w:rsidRDefault="00BD157A" w:rsidP="00FC57B7">
      <w:pPr>
        <w:pStyle w:val="ListParagraph"/>
        <w:numPr>
          <w:ilvl w:val="0"/>
          <w:numId w:val="5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</w:pPr>
      <w:r w:rsidRPr="00EB35C5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Architecture of Hybrid and Electric Vehicles. Basic Architecture of Hybrid Drive Trains and Analysis of Series Drive Train</w:t>
      </w:r>
    </w:p>
    <w:p w14:paraId="088FC82D" w14:textId="216EB034" w:rsidR="00C47752" w:rsidRPr="00EB35C5" w:rsidRDefault="00C47752" w:rsidP="00C47752">
      <w:pPr>
        <w:pStyle w:val="ListParagraph"/>
        <w:numPr>
          <w:ilvl w:val="0"/>
          <w:numId w:val="5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</w:pPr>
      <w:r w:rsidRPr="00EB35C5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Parallel type architecture for hybrid vehicles</w:t>
      </w:r>
    </w:p>
    <w:p w14:paraId="5700CC4B" w14:textId="77777777" w:rsidR="00D71144" w:rsidRDefault="00815338" w:rsidP="00815338">
      <w:pPr>
        <w:pStyle w:val="ListParagraph"/>
        <w:numPr>
          <w:ilvl w:val="0"/>
          <w:numId w:val="5"/>
        </w:numPr>
        <w:shd w:val="clear" w:color="auto" w:fill="FFFFFF"/>
        <w:spacing w:after="17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</w:pPr>
      <w:r w:rsidRPr="00EB35C5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Serie</w:t>
      </w:r>
      <w:r w:rsidR="00EB35C5" w:rsidRPr="00EB35C5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s</w:t>
      </w:r>
      <w:r w:rsidRPr="00EB35C5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-parallel type architecture for hybrid vehicles</w:t>
      </w:r>
    </w:p>
    <w:p w14:paraId="19FC375C" w14:textId="77777777" w:rsidR="00815338" w:rsidRDefault="00815338" w:rsidP="00815338">
      <w:pPr>
        <w:pStyle w:val="ListParagraph"/>
        <w:shd w:val="clear" w:color="auto" w:fill="FFFFFF"/>
        <w:spacing w:after="170" w:line="240" w:lineRule="auto"/>
        <w:ind w:left="108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</w:pPr>
    </w:p>
    <w:p w14:paraId="36772D53" w14:textId="77777777" w:rsidR="00D71144" w:rsidRPr="00EB35C5" w:rsidRDefault="00D71144" w:rsidP="00815338">
      <w:pPr>
        <w:pStyle w:val="ListParagraph"/>
        <w:shd w:val="clear" w:color="auto" w:fill="FFFFFF"/>
        <w:spacing w:after="170" w:line="240" w:lineRule="auto"/>
        <w:ind w:left="108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</w:pPr>
    </w:p>
    <w:p w14:paraId="214406EE" w14:textId="5F62D241" w:rsidR="00EC02BD" w:rsidRPr="00EB35C5" w:rsidRDefault="00EB35C5" w:rsidP="00EC02BD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5C5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14:paraId="6BF871BD" w14:textId="4EE44847" w:rsidR="00815338" w:rsidRPr="00487E25" w:rsidRDefault="00815338" w:rsidP="00815338">
      <w:pPr>
        <w:pStyle w:val="Default"/>
        <w:numPr>
          <w:ilvl w:val="0"/>
          <w:numId w:val="6"/>
        </w:numPr>
        <w:jc w:val="both"/>
        <w:rPr>
          <w:bCs/>
          <w:lang w:val="en-GB"/>
        </w:rPr>
      </w:pPr>
      <w:r w:rsidRPr="00487E25">
        <w:rPr>
          <w:bCs/>
          <w:lang w:val="en-GB"/>
        </w:rPr>
        <w:t>Mehrdad Ehsani, Yimin Gao, Stefano Longo, Kambiz M. Ebrahimi - Modern Electric,</w:t>
      </w:r>
    </w:p>
    <w:p w14:paraId="35303E85" w14:textId="77777777" w:rsidR="00815338" w:rsidRPr="00487E25" w:rsidRDefault="00815338" w:rsidP="00815338">
      <w:pPr>
        <w:pStyle w:val="Default"/>
        <w:ind w:left="720"/>
        <w:jc w:val="both"/>
        <w:rPr>
          <w:bCs/>
          <w:lang w:val="en-GB"/>
        </w:rPr>
      </w:pPr>
      <w:r w:rsidRPr="00487E25">
        <w:rPr>
          <w:bCs/>
          <w:lang w:val="en-GB"/>
        </w:rPr>
        <w:t>Hybrid Electric, and Fuel Cell Vehicles, Third Edition, 2018 Taylor &amp; Francis Group;</w:t>
      </w:r>
    </w:p>
    <w:p w14:paraId="16DB4CA9" w14:textId="1D3BC47F" w:rsidR="00815338" w:rsidRPr="00487E25" w:rsidRDefault="00815338" w:rsidP="00815338">
      <w:pPr>
        <w:pStyle w:val="Default"/>
        <w:numPr>
          <w:ilvl w:val="0"/>
          <w:numId w:val="6"/>
        </w:numPr>
        <w:jc w:val="both"/>
        <w:rPr>
          <w:bCs/>
          <w:lang w:val="en-GB"/>
        </w:rPr>
      </w:pPr>
      <w:r w:rsidRPr="00487E25">
        <w:rPr>
          <w:bCs/>
          <w:lang w:val="en-GB"/>
        </w:rPr>
        <w:t>Ali Emadi - Advanced Electric Drive Vehicles, 2015 Taylor &amp; Francis Group;</w:t>
      </w:r>
    </w:p>
    <w:p w14:paraId="2B102C78" w14:textId="724C350E" w:rsidR="00815338" w:rsidRPr="00487E25" w:rsidRDefault="00815338" w:rsidP="00815338">
      <w:pPr>
        <w:pStyle w:val="Default"/>
        <w:numPr>
          <w:ilvl w:val="0"/>
          <w:numId w:val="6"/>
        </w:numPr>
        <w:jc w:val="both"/>
        <w:rPr>
          <w:bCs/>
          <w:lang w:val="en-GB"/>
        </w:rPr>
      </w:pPr>
      <w:r w:rsidRPr="00487E25">
        <w:rPr>
          <w:bCs/>
          <w:lang w:val="en-GB"/>
        </w:rPr>
        <w:t>James Larminie, John Lowry - Electric Vehicle Technology Explained – second edition, 2012 John Wiley &amp; Sons Ltd;</w:t>
      </w:r>
    </w:p>
    <w:p w14:paraId="1A4341D9" w14:textId="79191518" w:rsidR="00815338" w:rsidRPr="00487E25" w:rsidRDefault="00815338" w:rsidP="00815338">
      <w:pPr>
        <w:pStyle w:val="Default"/>
        <w:numPr>
          <w:ilvl w:val="0"/>
          <w:numId w:val="6"/>
        </w:numPr>
        <w:jc w:val="both"/>
        <w:rPr>
          <w:bCs/>
          <w:lang w:val="en-GB"/>
        </w:rPr>
      </w:pPr>
      <w:r w:rsidRPr="00487E25">
        <w:rPr>
          <w:bCs/>
          <w:lang w:val="en-GB"/>
        </w:rPr>
        <w:t>Iqbal Husain - Electric and Hybrid Vehicles_ Design Fundamentals, Second Edition, by Taylor and Francis Group;</w:t>
      </w:r>
    </w:p>
    <w:p w14:paraId="77337743" w14:textId="319070B6" w:rsidR="00815338" w:rsidRPr="00487E25" w:rsidRDefault="00815338" w:rsidP="00815338">
      <w:pPr>
        <w:pStyle w:val="Default"/>
        <w:numPr>
          <w:ilvl w:val="0"/>
          <w:numId w:val="6"/>
        </w:numPr>
        <w:jc w:val="both"/>
        <w:rPr>
          <w:bCs/>
          <w:lang w:val="en-GB"/>
        </w:rPr>
      </w:pPr>
      <w:r w:rsidRPr="00487E25">
        <w:rPr>
          <w:bCs/>
          <w:lang w:val="en-GB"/>
        </w:rPr>
        <w:t xml:space="preserve">Dragoș Deaconu, Aurel Chirilă - </w:t>
      </w:r>
      <w:proofErr w:type="spellStart"/>
      <w:r w:rsidRPr="00487E25">
        <w:rPr>
          <w:bCs/>
          <w:lang w:val="en-GB"/>
        </w:rPr>
        <w:t>Automobilul</w:t>
      </w:r>
      <w:proofErr w:type="spellEnd"/>
      <w:r w:rsidRPr="00487E25">
        <w:rPr>
          <w:bCs/>
          <w:lang w:val="en-GB"/>
        </w:rPr>
        <w:t xml:space="preserve"> electric, </w:t>
      </w:r>
      <w:proofErr w:type="spellStart"/>
      <w:r w:rsidRPr="00487E25">
        <w:rPr>
          <w:bCs/>
          <w:lang w:val="en-GB"/>
        </w:rPr>
        <w:t>Universitatea</w:t>
      </w:r>
      <w:proofErr w:type="spellEnd"/>
      <w:r w:rsidRPr="00487E25">
        <w:rPr>
          <w:bCs/>
          <w:lang w:val="en-GB"/>
        </w:rPr>
        <w:t xml:space="preserve"> </w:t>
      </w:r>
      <w:proofErr w:type="spellStart"/>
      <w:r w:rsidRPr="00487E25">
        <w:rPr>
          <w:bCs/>
          <w:lang w:val="en-GB"/>
        </w:rPr>
        <w:t>Politehnica</w:t>
      </w:r>
      <w:proofErr w:type="spellEnd"/>
      <w:r w:rsidRPr="00487E25">
        <w:rPr>
          <w:bCs/>
          <w:lang w:val="en-GB"/>
        </w:rPr>
        <w:t xml:space="preserve"> din </w:t>
      </w:r>
      <w:proofErr w:type="spellStart"/>
      <w:r w:rsidRPr="00487E25">
        <w:rPr>
          <w:bCs/>
          <w:lang w:val="en-GB"/>
        </w:rPr>
        <w:t>București</w:t>
      </w:r>
      <w:proofErr w:type="spellEnd"/>
      <w:r w:rsidRPr="00487E25">
        <w:rPr>
          <w:bCs/>
          <w:lang w:val="en-GB"/>
        </w:rPr>
        <w:t>, 2017;</w:t>
      </w:r>
    </w:p>
    <w:p w14:paraId="014172CB" w14:textId="6EA09AE1" w:rsidR="00815338" w:rsidRPr="00487E25" w:rsidRDefault="00815338" w:rsidP="00815338">
      <w:pPr>
        <w:pStyle w:val="Default"/>
        <w:numPr>
          <w:ilvl w:val="0"/>
          <w:numId w:val="6"/>
        </w:numPr>
        <w:jc w:val="both"/>
        <w:rPr>
          <w:bCs/>
          <w:lang w:val="en-GB"/>
        </w:rPr>
      </w:pPr>
      <w:r w:rsidRPr="00487E25">
        <w:rPr>
          <w:bCs/>
          <w:lang w:val="en-GB"/>
        </w:rPr>
        <w:t>Anthony Juton, Xavier Rain, Valérie Sauvant-</w:t>
      </w:r>
      <w:proofErr w:type="spellStart"/>
      <w:r w:rsidRPr="00487E25">
        <w:rPr>
          <w:bCs/>
          <w:lang w:val="en-GB"/>
        </w:rPr>
        <w:t>Moynot</w:t>
      </w:r>
      <w:proofErr w:type="spellEnd"/>
      <w:r w:rsidRPr="00487E25">
        <w:rPr>
          <w:bCs/>
          <w:lang w:val="en-GB"/>
        </w:rPr>
        <w:t>, François Orsini, Christelle Saber,</w:t>
      </w:r>
      <w:r w:rsidR="00805168" w:rsidRPr="00487E25">
        <w:rPr>
          <w:bCs/>
          <w:lang w:val="en-GB"/>
        </w:rPr>
        <w:t xml:space="preserve"> </w:t>
      </w:r>
      <w:r w:rsidRPr="00487E25">
        <w:rPr>
          <w:bCs/>
          <w:lang w:val="en-GB"/>
        </w:rPr>
        <w:t xml:space="preserve">Seddik Bacha, Olivier </w:t>
      </w:r>
      <w:proofErr w:type="spellStart"/>
      <w:r w:rsidRPr="00487E25">
        <w:rPr>
          <w:bCs/>
          <w:lang w:val="en-GB"/>
        </w:rPr>
        <w:t>Bethoux</w:t>
      </w:r>
      <w:proofErr w:type="spellEnd"/>
      <w:r w:rsidRPr="00487E25">
        <w:rPr>
          <w:bCs/>
          <w:lang w:val="en-GB"/>
        </w:rPr>
        <w:t xml:space="preserve">, Éric Labouré – Technologies des voitures </w:t>
      </w:r>
      <w:proofErr w:type="spellStart"/>
      <w:r w:rsidRPr="00487E25">
        <w:rPr>
          <w:bCs/>
          <w:lang w:val="en-GB"/>
        </w:rPr>
        <w:t>électriques</w:t>
      </w:r>
      <w:proofErr w:type="spellEnd"/>
      <w:r w:rsidRPr="00487E25">
        <w:rPr>
          <w:bCs/>
          <w:lang w:val="en-GB"/>
        </w:rPr>
        <w:t xml:space="preserve"> -Motorisations, batteries, </w:t>
      </w:r>
      <w:proofErr w:type="spellStart"/>
      <w:r w:rsidRPr="00487E25">
        <w:rPr>
          <w:bCs/>
          <w:lang w:val="en-GB"/>
        </w:rPr>
        <w:t>hydrogène</w:t>
      </w:r>
      <w:proofErr w:type="spellEnd"/>
      <w:r w:rsidRPr="00487E25">
        <w:rPr>
          <w:bCs/>
          <w:lang w:val="en-GB"/>
        </w:rPr>
        <w:t xml:space="preserve">, recharge et interactions réseau, </w:t>
      </w:r>
      <w:proofErr w:type="spellStart"/>
      <w:r w:rsidRPr="00487E25">
        <w:rPr>
          <w:bCs/>
          <w:lang w:val="en-GB"/>
        </w:rPr>
        <w:t>Dunod</w:t>
      </w:r>
      <w:proofErr w:type="spellEnd"/>
      <w:r w:rsidRPr="00487E25">
        <w:rPr>
          <w:bCs/>
          <w:lang w:val="en-GB"/>
        </w:rPr>
        <w:t>, 2021;</w:t>
      </w:r>
    </w:p>
    <w:p w14:paraId="391781B6" w14:textId="31256F87" w:rsidR="00815338" w:rsidRPr="008A0701" w:rsidRDefault="00815338" w:rsidP="00815338">
      <w:pPr>
        <w:pStyle w:val="Default"/>
        <w:numPr>
          <w:ilvl w:val="0"/>
          <w:numId w:val="6"/>
        </w:numPr>
        <w:jc w:val="both"/>
        <w:rPr>
          <w:bCs/>
          <w:lang w:val="it-IT"/>
        </w:rPr>
      </w:pPr>
      <w:r w:rsidRPr="008A0701">
        <w:rPr>
          <w:bCs/>
          <w:lang w:val="it-IT"/>
        </w:rPr>
        <w:t>Paul Dan Oprișa - Stănescu, Autovehicule electrice, hibride si cu pile de combustie, Editura Politehnica, Timisoara, 2015.</w:t>
      </w:r>
    </w:p>
    <w:p w14:paraId="55D8026D" w14:textId="1A8B7893" w:rsidR="00815338" w:rsidRPr="00487E25" w:rsidRDefault="00815338" w:rsidP="00815338">
      <w:pPr>
        <w:pStyle w:val="Default"/>
        <w:numPr>
          <w:ilvl w:val="0"/>
          <w:numId w:val="6"/>
        </w:numPr>
        <w:jc w:val="both"/>
        <w:rPr>
          <w:bCs/>
          <w:lang w:val="en-GB"/>
        </w:rPr>
      </w:pPr>
      <w:r w:rsidRPr="00487E25">
        <w:rPr>
          <w:bCs/>
          <w:lang w:val="en-GB"/>
        </w:rPr>
        <w:t xml:space="preserve">Michel Wastraete - </w:t>
      </w:r>
      <w:proofErr w:type="spellStart"/>
      <w:r w:rsidRPr="00487E25">
        <w:rPr>
          <w:bCs/>
          <w:lang w:val="en-GB"/>
        </w:rPr>
        <w:t>Véhicules</w:t>
      </w:r>
      <w:proofErr w:type="spellEnd"/>
      <w:r w:rsidRPr="00487E25">
        <w:rPr>
          <w:bCs/>
          <w:lang w:val="en-GB"/>
        </w:rPr>
        <w:t xml:space="preserve"> </w:t>
      </w:r>
      <w:proofErr w:type="spellStart"/>
      <w:r w:rsidRPr="00487E25">
        <w:rPr>
          <w:bCs/>
          <w:lang w:val="en-GB"/>
        </w:rPr>
        <w:t>électriques</w:t>
      </w:r>
      <w:proofErr w:type="spellEnd"/>
      <w:r w:rsidRPr="00487E25">
        <w:rPr>
          <w:bCs/>
          <w:lang w:val="en-GB"/>
        </w:rPr>
        <w:t xml:space="preserve"> et </w:t>
      </w:r>
      <w:proofErr w:type="spellStart"/>
      <w:r w:rsidRPr="00487E25">
        <w:rPr>
          <w:bCs/>
          <w:lang w:val="en-GB"/>
        </w:rPr>
        <w:t>hybrides</w:t>
      </w:r>
      <w:proofErr w:type="spellEnd"/>
      <w:r w:rsidRPr="00487E25">
        <w:rPr>
          <w:bCs/>
          <w:lang w:val="en-GB"/>
        </w:rPr>
        <w:t>, Dossier technique, ANFA, 2011;</w:t>
      </w:r>
    </w:p>
    <w:p w14:paraId="49CA98D3" w14:textId="1FA955F1" w:rsidR="00EC02BD" w:rsidRPr="00487E25" w:rsidRDefault="00815338" w:rsidP="00815338">
      <w:pPr>
        <w:pStyle w:val="Default"/>
        <w:numPr>
          <w:ilvl w:val="0"/>
          <w:numId w:val="6"/>
        </w:numPr>
        <w:jc w:val="both"/>
        <w:rPr>
          <w:bCs/>
          <w:lang w:val="en-GB"/>
        </w:rPr>
      </w:pPr>
      <w:r w:rsidRPr="00487E25">
        <w:rPr>
          <w:bCs/>
          <w:lang w:val="en-GB"/>
        </w:rPr>
        <w:t>Tom Denton - Electric and Hybrid Vehicles, Routledge, 2016;</w:t>
      </w:r>
    </w:p>
    <w:p w14:paraId="3E8F1254" w14:textId="77777777" w:rsidR="00EC02BD" w:rsidRPr="005861A4" w:rsidRDefault="00EC02BD" w:rsidP="00EC02B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EC02BD" w:rsidRPr="005861A4" w:rsidSect="005E6660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E3A90" w14:textId="77777777" w:rsidR="00F34D78" w:rsidRDefault="00F34D78" w:rsidP="00815338">
      <w:pPr>
        <w:spacing w:after="0" w:line="240" w:lineRule="auto"/>
      </w:pPr>
      <w:r>
        <w:separator/>
      </w:r>
    </w:p>
  </w:endnote>
  <w:endnote w:type="continuationSeparator" w:id="0">
    <w:p w14:paraId="3EB17369" w14:textId="77777777" w:rsidR="00F34D78" w:rsidRDefault="00F34D78" w:rsidP="00815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0615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571F7" w14:textId="1AEAA9DD" w:rsidR="00815338" w:rsidRDefault="008153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9AA9E9" w14:textId="77777777" w:rsidR="00815338" w:rsidRDefault="00815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2BCF1" w14:textId="77777777" w:rsidR="00F34D78" w:rsidRDefault="00F34D78" w:rsidP="00815338">
      <w:pPr>
        <w:spacing w:after="0" w:line="240" w:lineRule="auto"/>
      </w:pPr>
      <w:r>
        <w:separator/>
      </w:r>
    </w:p>
  </w:footnote>
  <w:footnote w:type="continuationSeparator" w:id="0">
    <w:p w14:paraId="45611A99" w14:textId="77777777" w:rsidR="00F34D78" w:rsidRDefault="00F34D78" w:rsidP="00815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D54CC"/>
    <w:multiLevelType w:val="hybridMultilevel"/>
    <w:tmpl w:val="DA52FC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B39"/>
    <w:multiLevelType w:val="hybridMultilevel"/>
    <w:tmpl w:val="7A520A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3222D"/>
    <w:multiLevelType w:val="hybridMultilevel"/>
    <w:tmpl w:val="9F44A592"/>
    <w:lvl w:ilvl="0" w:tplc="88024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1F37F5"/>
    <w:multiLevelType w:val="hybridMultilevel"/>
    <w:tmpl w:val="F8404AC8"/>
    <w:lvl w:ilvl="0" w:tplc="11F076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80E08"/>
    <w:multiLevelType w:val="hybridMultilevel"/>
    <w:tmpl w:val="D5A84326"/>
    <w:lvl w:ilvl="0" w:tplc="42C4D76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C2C9C"/>
    <w:multiLevelType w:val="hybridMultilevel"/>
    <w:tmpl w:val="9766C2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A2BAB"/>
    <w:multiLevelType w:val="hybridMultilevel"/>
    <w:tmpl w:val="6FACA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84F69"/>
    <w:multiLevelType w:val="hybridMultilevel"/>
    <w:tmpl w:val="C4D48C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808217">
    <w:abstractNumId w:val="1"/>
  </w:num>
  <w:num w:numId="2" w16cid:durableId="1168061656">
    <w:abstractNumId w:val="4"/>
  </w:num>
  <w:num w:numId="3" w16cid:durableId="539434610">
    <w:abstractNumId w:val="5"/>
  </w:num>
  <w:num w:numId="4" w16cid:durableId="834346243">
    <w:abstractNumId w:val="3"/>
  </w:num>
  <w:num w:numId="5" w16cid:durableId="588655458">
    <w:abstractNumId w:val="2"/>
  </w:num>
  <w:num w:numId="6" w16cid:durableId="1499153142">
    <w:abstractNumId w:val="0"/>
  </w:num>
  <w:num w:numId="7" w16cid:durableId="1479348038">
    <w:abstractNumId w:val="6"/>
  </w:num>
  <w:num w:numId="8" w16cid:durableId="5146110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F37"/>
    <w:rsid w:val="000126EA"/>
    <w:rsid w:val="00015DB6"/>
    <w:rsid w:val="0004746B"/>
    <w:rsid w:val="00191F37"/>
    <w:rsid w:val="0026388B"/>
    <w:rsid w:val="002E3A34"/>
    <w:rsid w:val="00404D29"/>
    <w:rsid w:val="0041530D"/>
    <w:rsid w:val="0046396D"/>
    <w:rsid w:val="00487E25"/>
    <w:rsid w:val="004C0DDD"/>
    <w:rsid w:val="005861A4"/>
    <w:rsid w:val="005C267D"/>
    <w:rsid w:val="005E6660"/>
    <w:rsid w:val="0064604D"/>
    <w:rsid w:val="00667663"/>
    <w:rsid w:val="006A7E60"/>
    <w:rsid w:val="00702022"/>
    <w:rsid w:val="00754289"/>
    <w:rsid w:val="00771A3B"/>
    <w:rsid w:val="007C0911"/>
    <w:rsid w:val="00805168"/>
    <w:rsid w:val="00815338"/>
    <w:rsid w:val="00857926"/>
    <w:rsid w:val="00884854"/>
    <w:rsid w:val="008A0701"/>
    <w:rsid w:val="008A0D06"/>
    <w:rsid w:val="008A5DC9"/>
    <w:rsid w:val="009B155F"/>
    <w:rsid w:val="009D5D43"/>
    <w:rsid w:val="00A71D16"/>
    <w:rsid w:val="00B02ABD"/>
    <w:rsid w:val="00B25698"/>
    <w:rsid w:val="00B574D1"/>
    <w:rsid w:val="00B82F24"/>
    <w:rsid w:val="00BD157A"/>
    <w:rsid w:val="00C47752"/>
    <w:rsid w:val="00C80552"/>
    <w:rsid w:val="00CF370E"/>
    <w:rsid w:val="00D13D12"/>
    <w:rsid w:val="00D71144"/>
    <w:rsid w:val="00E95CE6"/>
    <w:rsid w:val="00EB35C5"/>
    <w:rsid w:val="00EC02BD"/>
    <w:rsid w:val="00ED060C"/>
    <w:rsid w:val="00F30686"/>
    <w:rsid w:val="00F34D78"/>
    <w:rsid w:val="00FB4C4A"/>
    <w:rsid w:val="00FC5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9ED36"/>
  <w15:docId w15:val="{0F3A58F0-402E-4A9B-8D2A-9A75D521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6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569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6396D"/>
    <w:rPr>
      <w:i/>
      <w:iCs/>
    </w:rPr>
  </w:style>
  <w:style w:type="paragraph" w:customStyle="1" w:styleId="Default">
    <w:name w:val="Default"/>
    <w:rsid w:val="00EC02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D15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157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5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338"/>
  </w:style>
  <w:style w:type="paragraph" w:styleId="Footer">
    <w:name w:val="footer"/>
    <w:basedOn w:val="Normal"/>
    <w:link w:val="FooterChar"/>
    <w:uiPriority w:val="99"/>
    <w:unhideWhenUsed/>
    <w:rsid w:val="00815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bm.com/en/2073/strain-gauge-catalog/" TargetMode="External"/><Relationship Id="rId13" Type="http://schemas.openxmlformats.org/officeDocument/2006/relationships/hyperlink" Target="http://www.mecheng.iisc.ernet.in/~suresh/me256/ME748ClassNotesKSuresh.pdf" TargetMode="External"/><Relationship Id="rId18" Type="http://schemas.openxmlformats.org/officeDocument/2006/relationships/hyperlink" Target="http://ai.pub.ro/resources/files/TOP/lab1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users.ox.ac.uk/~kneabz/Stress8_ht08.pdf" TargetMode="External"/><Relationship Id="rId12" Type="http://schemas.openxmlformats.org/officeDocument/2006/relationships/hyperlink" Target="http://www.itm.uni-stuttgart.de/courses/optimization/pdfs/Leaflets_WT1112.pdf" TargetMode="External"/><Relationship Id="rId17" Type="http://schemas.openxmlformats.org/officeDocument/2006/relationships/hyperlink" Target="http://www.ai.pub.ro/resources/files/TOP/TOP_2_img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ai.upb.ro/resources/files/TOP/TOP_0_img.pd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b.stanford.edu/~boyd/cvxbook/bv_cvxbook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141.85.225.150/courses/curs_to.pdf" TargetMode="External"/><Relationship Id="rId10" Type="http://schemas.openxmlformats.org/officeDocument/2006/relationships/hyperlink" Target="https://link.springer.com/chapter/10.1007%2F978-3-642-45176-8_8" TargetMode="External"/><Relationship Id="rId19" Type="http://schemas.openxmlformats.org/officeDocument/2006/relationships/hyperlink" Target="http://www-personal.umich.edu/~kazu/papers/jcise-05-surve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978-3-030-89466-5" TargetMode="External"/><Relationship Id="rId14" Type="http://schemas.openxmlformats.org/officeDocument/2006/relationships/hyperlink" Target="https://tel.archives-ouvertes.fr/tel-00476005/documen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Lucian Matei</cp:lastModifiedBy>
  <cp:revision>23</cp:revision>
  <dcterms:created xsi:type="dcterms:W3CDTF">2024-05-06T22:20:00Z</dcterms:created>
  <dcterms:modified xsi:type="dcterms:W3CDTF">2025-06-24T08:01:00Z</dcterms:modified>
</cp:coreProperties>
</file>